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43" w:rsidRPr="00696967" w:rsidRDefault="00696967" w:rsidP="00696967">
      <w:pPr>
        <w:spacing w:after="240"/>
        <w:contextualSpacing/>
        <w:jc w:val="right"/>
        <w:rPr>
          <w:rFonts w:ascii="Arial" w:hAnsi="Arial" w:cs="Arial"/>
          <w:sz w:val="16"/>
          <w:szCs w:val="16"/>
        </w:rPr>
      </w:pPr>
      <w:r w:rsidRPr="00696967">
        <w:rPr>
          <w:rFonts w:ascii="Arial" w:hAnsi="Arial" w:cs="Arial"/>
          <w:sz w:val="16"/>
          <w:szCs w:val="16"/>
        </w:rPr>
        <w:t>Załącznik n</w:t>
      </w:r>
      <w:r w:rsidR="001869A7">
        <w:rPr>
          <w:rFonts w:ascii="Arial" w:hAnsi="Arial" w:cs="Arial"/>
          <w:sz w:val="16"/>
          <w:szCs w:val="16"/>
        </w:rPr>
        <w:t>r 1 do Formularza oferty</w:t>
      </w:r>
      <w:r w:rsidRPr="00696967">
        <w:rPr>
          <w:rFonts w:ascii="Arial" w:hAnsi="Arial" w:cs="Arial"/>
          <w:sz w:val="16"/>
          <w:szCs w:val="16"/>
        </w:rPr>
        <w:t>-</w:t>
      </w:r>
    </w:p>
    <w:p w:rsidR="00696967" w:rsidRDefault="001869A7" w:rsidP="00696967">
      <w:pPr>
        <w:spacing w:after="24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Opis techniczny oferowanego pojazdu</w:t>
      </w:r>
    </w:p>
    <w:p w:rsidR="00696967" w:rsidRDefault="00696967" w:rsidP="00696967">
      <w:pPr>
        <w:spacing w:after="240"/>
        <w:contextualSpacing/>
        <w:jc w:val="right"/>
        <w:rPr>
          <w:rFonts w:ascii="Arial" w:hAnsi="Arial" w:cs="Arial"/>
          <w:sz w:val="16"/>
          <w:szCs w:val="16"/>
        </w:rPr>
      </w:pPr>
    </w:p>
    <w:p w:rsidR="00696967" w:rsidRPr="00696967" w:rsidRDefault="00696967" w:rsidP="00696967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696967">
        <w:rPr>
          <w:rFonts w:ascii="Arial" w:hAnsi="Arial" w:cs="Arial"/>
          <w:sz w:val="24"/>
          <w:szCs w:val="24"/>
        </w:rPr>
        <w:t xml:space="preserve">Wzór szczegółowego opisu oferowanego </w:t>
      </w:r>
      <w:r w:rsidR="001869A7">
        <w:rPr>
          <w:rFonts w:ascii="Arial" w:hAnsi="Arial" w:cs="Arial"/>
          <w:sz w:val="24"/>
          <w:szCs w:val="24"/>
        </w:rPr>
        <w:t>pojazdu</w:t>
      </w:r>
      <w:r w:rsidRPr="00696967">
        <w:rPr>
          <w:rFonts w:ascii="Arial" w:hAnsi="Arial" w:cs="Arial"/>
          <w:sz w:val="24"/>
          <w:szCs w:val="24"/>
        </w:rPr>
        <w:t xml:space="preserve"> na usługę wynajmu samochodu osobowego na potrzeby pracowników zaangażowanych w realizację  RPO WP </w:t>
      </w:r>
      <w:r>
        <w:rPr>
          <w:rFonts w:ascii="Arial" w:hAnsi="Arial" w:cs="Arial"/>
          <w:sz w:val="24"/>
          <w:szCs w:val="24"/>
        </w:rPr>
        <w:br/>
      </w:r>
      <w:r w:rsidRPr="00696967">
        <w:rPr>
          <w:rFonts w:ascii="Arial" w:hAnsi="Arial" w:cs="Arial"/>
          <w:sz w:val="24"/>
          <w:szCs w:val="24"/>
        </w:rPr>
        <w:t>w 2019 r. w ramach projektu „Wsparcie UMWP w Rzeszowie w związku z realizacją RPO WP w 2019 roku”.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343"/>
        <w:gridCol w:w="3397"/>
      </w:tblGrid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696967" w:rsidP="00696967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Parametry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Default="00FD056E" w:rsidP="00696967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TAK / NIE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Default="00696967" w:rsidP="00696967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t>Szczegóły danego parametru w zaoferowanym modelu samochodu</w:t>
            </w:r>
          </w:p>
        </w:tc>
      </w:tr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Typ pojazdu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hideMark/>
          </w:tcPr>
          <w:p w:rsidR="00FD056E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Typ nadwozia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33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Liczba miejsc siedzących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Liczba drzwi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62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Typ silnika/Moc minimalna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590ABE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590ABE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Rok produkcji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050F69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050F69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Kolor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A042AF" w:rsidRDefault="00FD056E" w:rsidP="00050F69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A042AF" w:rsidRDefault="00FD056E" w:rsidP="00050F69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FD056E" w:rsidRPr="00192263" w:rsidTr="00DF59F6">
        <w:trPr>
          <w:trHeight w:val="33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Stan techniczny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A042AF" w:rsidRDefault="00FD056E" w:rsidP="009D49FB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A042AF" w:rsidRDefault="00FD056E" w:rsidP="009D49FB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FD056E" w:rsidRPr="00192263" w:rsidTr="00DF59F6">
        <w:trPr>
          <w:trHeight w:val="58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Maksymalny przebieg</w:t>
            </w:r>
            <w:r>
              <w:rPr>
                <w:rFonts w:ascii="Arial" w:hAnsi="Arial" w:cs="Arial"/>
                <w:b/>
                <w:color w:val="000000"/>
              </w:rPr>
              <w:t xml:space="preserve"> w przypadku pojazdu używanego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056E" w:rsidRPr="00192263" w:rsidTr="00DF59F6">
        <w:trPr>
          <w:trHeight w:val="57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b/>
                <w:color w:val="000000"/>
              </w:rPr>
              <w:t>Minimalna pojemność bagażnika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494297">
              <w:rPr>
                <w:rFonts w:ascii="Arial" w:hAnsi="Arial" w:cs="Arial"/>
              </w:rPr>
              <w:t>Drzwi tylne odsuwane po obu stronach pojazdu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>Kamera cofania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>Poduszka powietrzna kierowcy i pasażera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DA15BB">
              <w:rPr>
                <w:rFonts w:ascii="Arial" w:hAnsi="Arial" w:cs="Arial"/>
              </w:rPr>
              <w:t>Kurtyny powietrzne dla pasażerów z przodu i z tyłu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5C722D">
              <w:rPr>
                <w:rFonts w:ascii="Arial" w:hAnsi="Arial" w:cs="Arial"/>
              </w:rPr>
              <w:t>Boczne poduszki dla zewnętrznych siedzeń z tyłu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>System zapobiegający blokowaniu kół podczas hamowania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>Wspomaganie kierownicy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Klimatyzacja trzy</w:t>
            </w:r>
            <w:r w:rsidRPr="00192263">
              <w:rPr>
                <w:rFonts w:ascii="Arial" w:hAnsi="Arial" w:cs="Arial"/>
                <w:color w:val="000000"/>
              </w:rPr>
              <w:t>strefowa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DF59F6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 xml:space="preserve">Radioodbiornik, </w:t>
            </w:r>
            <w:r>
              <w:rPr>
                <w:rFonts w:ascii="Arial" w:hAnsi="Arial" w:cs="Arial"/>
                <w:color w:val="000000"/>
              </w:rPr>
              <w:t xml:space="preserve">system nawigacji satelitarnej </w:t>
            </w:r>
            <w:r w:rsidR="00613163">
              <w:rPr>
                <w:rFonts w:ascii="Arial" w:hAnsi="Arial" w:cs="Arial"/>
                <w:color w:val="000000"/>
              </w:rPr>
              <w:t>producenta</w:t>
            </w:r>
            <w:r w:rsidR="00613163" w:rsidRPr="00192263">
              <w:rPr>
                <w:rFonts w:ascii="Arial" w:hAnsi="Arial" w:cs="Arial"/>
                <w:color w:val="000000"/>
              </w:rPr>
              <w:t xml:space="preserve"> z mapą Polski aktualną na 201</w:t>
            </w:r>
            <w:r w:rsidR="00613163">
              <w:rPr>
                <w:rFonts w:ascii="Arial" w:hAnsi="Arial" w:cs="Arial"/>
                <w:color w:val="000000"/>
              </w:rPr>
              <w:t>8</w:t>
            </w:r>
            <w:r w:rsidR="00613163" w:rsidRPr="00192263">
              <w:rPr>
                <w:rFonts w:ascii="Arial" w:hAnsi="Arial" w:cs="Arial"/>
                <w:color w:val="000000"/>
              </w:rPr>
              <w:t xml:space="preserve"> rok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BE376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192263">
              <w:rPr>
                <w:rFonts w:ascii="Arial" w:hAnsi="Arial" w:cs="Arial"/>
                <w:color w:val="000000"/>
              </w:rPr>
              <w:t>System kontroli trakcji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BE3766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6E" w:rsidRPr="007E5FA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  <w:color w:val="000000"/>
              </w:rPr>
              <w:lastRenderedPageBreak/>
              <w:t>Podgrzewana przednia szyba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  <w:color w:val="000000"/>
              </w:rPr>
              <w:t>Czujnik parkowania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  <w:color w:val="000000"/>
              </w:rPr>
              <w:t>Tempomat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</w:rPr>
              <w:t xml:space="preserve">Reflektory </w:t>
            </w:r>
            <w:proofErr w:type="spellStart"/>
            <w:r w:rsidRPr="007E5FA3">
              <w:rPr>
                <w:rFonts w:ascii="Arial" w:hAnsi="Arial" w:cs="Arial"/>
              </w:rPr>
              <w:t>bi</w:t>
            </w:r>
            <w:proofErr w:type="spellEnd"/>
            <w:r w:rsidRPr="007E5FA3">
              <w:rPr>
                <w:rFonts w:ascii="Arial" w:hAnsi="Arial" w:cs="Arial"/>
              </w:rPr>
              <w:t>-ksenonowe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</w:rPr>
              <w:t>Gniazdo 230 V w konsoli środkowej z tyłu</w:t>
            </w:r>
            <w:r>
              <w:rPr>
                <w:rFonts w:ascii="Arial" w:hAnsi="Arial" w:cs="Arial"/>
              </w:rPr>
              <w:t xml:space="preserve"> pojazdu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7E5FA3">
              <w:rPr>
                <w:rFonts w:ascii="Arial" w:hAnsi="Arial" w:cs="Arial"/>
              </w:rPr>
              <w:t>Panel sterowania klimatyzacją dla pasażerów z tyłu</w:t>
            </w:r>
            <w:r>
              <w:rPr>
                <w:rFonts w:ascii="Arial" w:hAnsi="Arial" w:cs="Arial"/>
              </w:rPr>
              <w:t xml:space="preserve"> pojazdu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D056E" w:rsidRPr="00192263" w:rsidTr="00352C24">
        <w:trPr>
          <w:trHeight w:val="2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6E" w:rsidRPr="00590ABE" w:rsidRDefault="00FD056E" w:rsidP="00FD056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90ABE">
              <w:rPr>
                <w:rFonts w:ascii="Arial" w:hAnsi="Arial" w:cs="Arial"/>
                <w:szCs w:val="24"/>
              </w:rPr>
              <w:t>Regulowane elektrycznie i podgrzewane</w:t>
            </w:r>
          </w:p>
          <w:p w:rsidR="00FD056E" w:rsidRPr="00192263" w:rsidRDefault="00FD056E" w:rsidP="00FD056E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590ABE">
              <w:rPr>
                <w:rFonts w:ascii="Arial" w:hAnsi="Arial" w:cs="Arial"/>
                <w:szCs w:val="24"/>
              </w:rPr>
              <w:t>lusterka zewnętrzne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056E" w:rsidRPr="00494297" w:rsidRDefault="00FD056E" w:rsidP="00FD056E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50F69" w:rsidRDefault="00723743" w:rsidP="00050F69">
      <w:pPr>
        <w:tabs>
          <w:tab w:val="center" w:pos="4536"/>
          <w:tab w:val="right" w:pos="9072"/>
        </w:tabs>
        <w:spacing w:before="40" w:after="40"/>
        <w:jc w:val="both"/>
        <w:rPr>
          <w:rFonts w:ascii="Arial" w:hAnsi="Arial" w:cs="Arial"/>
          <w:color w:val="000000"/>
        </w:rPr>
      </w:pPr>
      <w:r w:rsidRPr="00192263">
        <w:rPr>
          <w:rFonts w:ascii="Arial" w:hAnsi="Arial" w:cs="Arial"/>
        </w:rPr>
        <w:t xml:space="preserve"> </w:t>
      </w:r>
    </w:p>
    <w:p w:rsidR="00723743" w:rsidRPr="00192263" w:rsidRDefault="00723743" w:rsidP="00723743">
      <w:pPr>
        <w:pStyle w:val="Akapitzlist"/>
        <w:spacing w:after="240"/>
        <w:ind w:left="0"/>
        <w:contextualSpacing/>
        <w:rPr>
          <w:rFonts w:ascii="Arial" w:hAnsi="Arial" w:cs="Arial"/>
          <w:sz w:val="22"/>
          <w:szCs w:val="22"/>
        </w:rPr>
      </w:pPr>
    </w:p>
    <w:p w:rsidR="00E82139" w:rsidRDefault="00E82139" w:rsidP="00E82139">
      <w:pPr>
        <w:pStyle w:val="Bezodstpw"/>
      </w:pPr>
      <w:r>
        <w:t>………………………………</w:t>
      </w:r>
    </w:p>
    <w:p w:rsidR="00E82139" w:rsidRDefault="00E82139" w:rsidP="00E82139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E82139" w:rsidRDefault="00E82139" w:rsidP="00E82139">
      <w:pPr>
        <w:pStyle w:val="Bezodstpw"/>
        <w:jc w:val="right"/>
      </w:pPr>
      <w:r>
        <w:t>……………………………………..</w:t>
      </w:r>
    </w:p>
    <w:p w:rsidR="00E82139" w:rsidRPr="00CB2D6B" w:rsidRDefault="00E82139" w:rsidP="00E82139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(podpis Wykonawcy lub osoby upoważnionej)</w:t>
      </w:r>
    </w:p>
    <w:p w:rsidR="00B65815" w:rsidRDefault="00B65815">
      <w:bookmarkStart w:id="0" w:name="_GoBack"/>
      <w:bookmarkEnd w:id="0"/>
    </w:p>
    <w:sectPr w:rsidR="00B65815" w:rsidSect="00613163">
      <w:headerReference w:type="default" r:id="rId8"/>
      <w:pgSz w:w="11906" w:h="16838"/>
      <w:pgMar w:top="1418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32" w:rsidRDefault="000D1432" w:rsidP="00EA667A">
      <w:pPr>
        <w:spacing w:after="0" w:line="240" w:lineRule="auto"/>
      </w:pPr>
      <w:r>
        <w:separator/>
      </w:r>
    </w:p>
  </w:endnote>
  <w:endnote w:type="continuationSeparator" w:id="0">
    <w:p w:rsidR="000D1432" w:rsidRDefault="000D1432" w:rsidP="00E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32" w:rsidRDefault="000D1432" w:rsidP="00EA667A">
      <w:pPr>
        <w:spacing w:after="0" w:line="240" w:lineRule="auto"/>
      </w:pPr>
      <w:r>
        <w:separator/>
      </w:r>
    </w:p>
  </w:footnote>
  <w:footnote w:type="continuationSeparator" w:id="0">
    <w:p w:rsidR="000D1432" w:rsidRDefault="000D1432" w:rsidP="00EA667A">
      <w:pPr>
        <w:spacing w:after="0" w:line="240" w:lineRule="auto"/>
      </w:pPr>
      <w:r>
        <w:continuationSeparator/>
      </w:r>
    </w:p>
  </w:footnote>
  <w:footnote w:id="1">
    <w:p w:rsidR="00FD056E" w:rsidRDefault="00FD056E" w:rsidP="00FD056E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7A" w:rsidRDefault="00EA667A">
    <w:pPr>
      <w:pStyle w:val="Nagwek"/>
    </w:pPr>
    <w:r w:rsidRPr="00EA667A">
      <w:rPr>
        <w:noProof/>
      </w:rPr>
      <w:drawing>
        <wp:inline distT="0" distB="0" distL="0" distR="0">
          <wp:extent cx="5974027" cy="638175"/>
          <wp:effectExtent l="0" t="0" r="8255" b="0"/>
          <wp:docPr id="4" name="Obraz 4" descr="C:\Users\d.dydyk\Desktop\Logotypy\logotypy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dydyk\Desktop\Logotypy\logotypy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208" cy="63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0ECC"/>
    <w:multiLevelType w:val="hybridMultilevel"/>
    <w:tmpl w:val="90662430"/>
    <w:lvl w:ilvl="0" w:tplc="B5A89CC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D8"/>
    <w:rsid w:val="00050F69"/>
    <w:rsid w:val="000D1432"/>
    <w:rsid w:val="0012617F"/>
    <w:rsid w:val="00166175"/>
    <w:rsid w:val="001869A7"/>
    <w:rsid w:val="002067F5"/>
    <w:rsid w:val="002338E2"/>
    <w:rsid w:val="00243AD8"/>
    <w:rsid w:val="002F3C6E"/>
    <w:rsid w:val="00352C24"/>
    <w:rsid w:val="00483574"/>
    <w:rsid w:val="0053494F"/>
    <w:rsid w:val="00590ABE"/>
    <w:rsid w:val="005C722D"/>
    <w:rsid w:val="005D04DB"/>
    <w:rsid w:val="00613163"/>
    <w:rsid w:val="00685659"/>
    <w:rsid w:val="00696967"/>
    <w:rsid w:val="006D3B69"/>
    <w:rsid w:val="00723743"/>
    <w:rsid w:val="00753049"/>
    <w:rsid w:val="007E5FA3"/>
    <w:rsid w:val="00870FD5"/>
    <w:rsid w:val="009D49FB"/>
    <w:rsid w:val="00B65815"/>
    <w:rsid w:val="00C27483"/>
    <w:rsid w:val="00C90DB8"/>
    <w:rsid w:val="00DA15BB"/>
    <w:rsid w:val="00DF59F6"/>
    <w:rsid w:val="00E245FA"/>
    <w:rsid w:val="00E82139"/>
    <w:rsid w:val="00EA667A"/>
    <w:rsid w:val="00ED6D5C"/>
    <w:rsid w:val="00EF2FEC"/>
    <w:rsid w:val="00F062DE"/>
    <w:rsid w:val="00F14922"/>
    <w:rsid w:val="00F55E05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548BC-D1E8-4DB2-B468-595EFF67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7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743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7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56E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56E"/>
    <w:rPr>
      <w:vertAlign w:val="superscript"/>
    </w:rPr>
  </w:style>
  <w:style w:type="paragraph" w:styleId="Bezodstpw">
    <w:name w:val="No Spacing"/>
    <w:uiPriority w:val="1"/>
    <w:qFormat/>
    <w:rsid w:val="00E8213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59A1-B88B-4F15-B755-7C265C0E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Dydyk Damian</dc:creator>
  <cp:keywords/>
  <dc:description/>
  <cp:lastModifiedBy>Fugas Ewelina</cp:lastModifiedBy>
  <cp:revision>9</cp:revision>
  <dcterms:created xsi:type="dcterms:W3CDTF">2019-01-14T11:17:00Z</dcterms:created>
  <dcterms:modified xsi:type="dcterms:W3CDTF">2019-02-08T09:50:00Z</dcterms:modified>
</cp:coreProperties>
</file>